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bidi w:val="0"/>
      </w:pPr>
    </w:p>
    <w:p>
      <w:pPr>
        <w:pStyle w:val="Standard"/>
        <w:bidi w:val="0"/>
        <w:ind w:left="0" w:right="0" w:firstLine="0"/>
        <w:jc w:val="left"/>
        <w:rPr>
          <w:rFonts w:ascii="Helvetica" w:cs="Helvetica" w:hAnsi="Helvetica" w:eastAsia="Helvetica"/>
          <w:sz w:val="24"/>
          <w:szCs w:val="24"/>
          <w:u w:val="none" w:color="000000"/>
          <w:rtl w:val="0"/>
        </w:rPr>
      </w:pPr>
      <w:r>
        <w:rPr>
          <w:rFonts w:ascii="Helvetica" w:hAnsi="Helvetica"/>
          <w:sz w:val="24"/>
          <w:szCs w:val="24"/>
          <w:u w:val="single" w:color="000000"/>
          <w:rtl w:val="0"/>
          <w:lang w:val="de-DE"/>
        </w:rPr>
        <w:t>1. Teilnehmerkreis und R</w:t>
      </w:r>
      <w:r>
        <w:rPr>
          <w:rFonts w:ascii="Helvetica" w:hAnsi="Helvetica" w:hint="default"/>
          <w:sz w:val="24"/>
          <w:szCs w:val="24"/>
          <w:u w:val="single" w:color="000000"/>
          <w:rtl w:val="0"/>
          <w:lang w:val="de-DE"/>
        </w:rPr>
        <w:t>ü</w:t>
      </w:r>
      <w:r>
        <w:rPr>
          <w:rFonts w:ascii="Helvetica" w:hAnsi="Helvetica"/>
          <w:sz w:val="24"/>
          <w:szCs w:val="24"/>
          <w:u w:val="single" w:color="000000"/>
          <w:rtl w:val="0"/>
          <w:lang w:val="de-DE"/>
        </w:rPr>
        <w:t>ckverfolgbarkeit</w:t>
      </w:r>
    </w:p>
    <w:p>
      <w:pPr>
        <w:pStyle w:val="Standard"/>
        <w:bidi w:val="0"/>
        <w:ind w:left="0" w:right="0" w:firstLine="0"/>
        <w:jc w:val="left"/>
        <w:rPr>
          <w:rFonts w:ascii="Helvetica" w:cs="Helvetica" w:hAnsi="Helvetica" w:eastAsia="Helvetica"/>
          <w:sz w:val="24"/>
          <w:szCs w:val="24"/>
          <w:u w:color="000000"/>
          <w:rtl w:val="0"/>
        </w:rPr>
      </w:pPr>
    </w:p>
    <w:p>
      <w:pPr>
        <w:pStyle w:val="Standard"/>
        <w:bidi w:val="0"/>
        <w:ind w:left="0" w:right="0" w:firstLine="0"/>
        <w:jc w:val="both"/>
        <w:rPr>
          <w:rFonts w:ascii="Helvetica" w:cs="Helvetica" w:hAnsi="Helvetica" w:eastAsia="Helvetica"/>
          <w:sz w:val="24"/>
          <w:szCs w:val="24"/>
          <w:u w:color="000000"/>
          <w:rtl w:val="0"/>
        </w:rPr>
      </w:pPr>
      <w:r>
        <w:rPr>
          <w:rFonts w:ascii="Helvetica" w:hAnsi="Helvetica"/>
          <w:sz w:val="24"/>
          <w:szCs w:val="24"/>
          <w:u w:color="000000"/>
          <w:rtl w:val="0"/>
          <w:lang w:val="de-DE"/>
        </w:rPr>
        <w:t>Der Wettbewerb wird allein zu sportlichen Zwecken ohne geselligen Rahmen (keine Verk</w:t>
      </w:r>
      <w:r>
        <w:rPr>
          <w:rFonts w:ascii="Helvetica" w:hAnsi="Helvetica" w:hint="default"/>
          <w:sz w:val="24"/>
          <w:szCs w:val="24"/>
          <w:u w:color="000000"/>
          <w:rtl w:val="0"/>
          <w:lang w:val="de-DE"/>
        </w:rPr>
        <w:t>ö</w:t>
      </w:r>
      <w:r>
        <w:rPr>
          <w:rFonts w:ascii="Helvetica" w:hAnsi="Helvetica"/>
          <w:sz w:val="24"/>
          <w:szCs w:val="24"/>
          <w:u w:color="000000"/>
          <w:rtl w:val="0"/>
          <w:lang w:val="de-DE"/>
        </w:rPr>
        <w:t>stigung, keine Ehrungen) durchgef</w:t>
      </w:r>
      <w:r>
        <w:rPr>
          <w:rFonts w:ascii="Helvetica" w:hAnsi="Helvetica" w:hint="default"/>
          <w:sz w:val="24"/>
          <w:szCs w:val="24"/>
          <w:u w:color="000000"/>
          <w:rtl w:val="0"/>
          <w:lang w:val="de-DE"/>
        </w:rPr>
        <w:t>ü</w:t>
      </w:r>
      <w:r>
        <w:rPr>
          <w:rFonts w:ascii="Helvetica" w:hAnsi="Helvetica"/>
          <w:sz w:val="24"/>
          <w:szCs w:val="24"/>
          <w:u w:color="000000"/>
          <w:rtl w:val="0"/>
          <w:lang w:val="de-DE"/>
        </w:rPr>
        <w:t xml:space="preserve">hrt. Bei dem Wettbewerb handelt es sich um einen </w:t>
      </w:r>
      <w:r>
        <w:rPr>
          <w:rFonts w:ascii="Helvetica" w:hAnsi="Helvetica"/>
          <w:b w:val="1"/>
          <w:bCs w:val="1"/>
          <w:sz w:val="24"/>
          <w:szCs w:val="24"/>
          <w:u w:color="000000"/>
          <w:rtl w:val="0"/>
          <w:lang w:val="de-DE"/>
        </w:rPr>
        <w:t>Einladungswettbewerb</w:t>
      </w:r>
      <w:r>
        <w:rPr>
          <w:rFonts w:ascii="Helvetica" w:hAnsi="Helvetica"/>
          <w:sz w:val="24"/>
          <w:szCs w:val="24"/>
          <w:u w:color="000000"/>
          <w:rtl w:val="0"/>
          <w:lang w:val="de-DE"/>
        </w:rPr>
        <w:t>. Das hei</w:t>
      </w:r>
      <w:r>
        <w:rPr>
          <w:rFonts w:ascii="Helvetica" w:hAnsi="Helvetica" w:hint="default"/>
          <w:sz w:val="24"/>
          <w:szCs w:val="24"/>
          <w:u w:color="000000"/>
          <w:rtl w:val="0"/>
          <w:lang w:val="de-DE"/>
        </w:rPr>
        <w:t>ß</w:t>
      </w:r>
      <w:r>
        <w:rPr>
          <w:rFonts w:ascii="Helvetica" w:hAnsi="Helvetica"/>
          <w:sz w:val="24"/>
          <w:szCs w:val="24"/>
          <w:u w:color="000000"/>
          <w:rtl w:val="0"/>
          <w:lang w:val="de-DE"/>
        </w:rPr>
        <w:t>t es nehmen nur Personen teil, die in Kooperation mit dem Leiter des Landesleistungsst</w:t>
      </w:r>
      <w:r>
        <w:rPr>
          <w:rFonts w:ascii="Helvetica" w:hAnsi="Helvetica" w:hint="default"/>
          <w:sz w:val="24"/>
          <w:szCs w:val="24"/>
          <w:u w:color="000000"/>
          <w:rtl w:val="0"/>
          <w:lang w:val="de-DE"/>
        </w:rPr>
        <w:t>ü</w:t>
      </w:r>
      <w:r>
        <w:rPr>
          <w:rFonts w:ascii="Helvetica" w:hAnsi="Helvetica"/>
          <w:sz w:val="24"/>
          <w:szCs w:val="24"/>
          <w:u w:color="000000"/>
          <w:rtl w:val="0"/>
          <w:lang w:val="de-DE"/>
        </w:rPr>
        <w:t>tzpunktes beim TSV Bayer Dormagen f</w:t>
      </w:r>
      <w:r>
        <w:rPr>
          <w:rFonts w:ascii="Helvetica" w:hAnsi="Helvetica" w:hint="default"/>
          <w:sz w:val="24"/>
          <w:szCs w:val="24"/>
          <w:u w:color="000000"/>
          <w:rtl w:val="0"/>
          <w:lang w:val="de-DE"/>
        </w:rPr>
        <w:t>ü</w:t>
      </w:r>
      <w:r>
        <w:rPr>
          <w:rFonts w:ascii="Helvetica" w:hAnsi="Helvetica"/>
          <w:sz w:val="24"/>
          <w:szCs w:val="24"/>
          <w:u w:color="000000"/>
          <w:rtl w:val="0"/>
          <w:lang w:val="de-DE"/>
        </w:rPr>
        <w:t xml:space="preserve">r diesen Wettbewerb eingeladen und benannt werden. Es nehmen </w:t>
      </w:r>
      <w:r>
        <w:rPr>
          <w:rFonts w:ascii="Helvetica" w:hAnsi="Helvetica"/>
          <w:b w:val="1"/>
          <w:bCs w:val="1"/>
          <w:sz w:val="24"/>
          <w:szCs w:val="24"/>
          <w:u w:color="000000"/>
          <w:rtl w:val="0"/>
          <w:lang w:val="de-DE"/>
        </w:rPr>
        <w:t>pro Wettbewerb in einer Altersklasse maximal 8 Personen</w:t>
      </w:r>
      <w:r>
        <w:rPr>
          <w:rFonts w:ascii="Helvetica" w:hAnsi="Helvetica"/>
          <w:sz w:val="24"/>
          <w:szCs w:val="24"/>
          <w:u w:color="000000"/>
          <w:rtl w:val="0"/>
          <w:lang w:val="de-DE"/>
        </w:rPr>
        <w:t xml:space="preserve"> teil (4 Athletinnen und 4 Athleten). Mit der Einladung erhalten die teilnehmenden Athletinnen und Athleten und begleitenden Trainerinnen und Trainer ein Informationsschreiben </w:t>
      </w:r>
      <w:r>
        <w:rPr>
          <w:rFonts w:ascii="Helvetica" w:hAnsi="Helvetica" w:hint="default"/>
          <w:sz w:val="24"/>
          <w:szCs w:val="24"/>
          <w:u w:color="000000"/>
          <w:rtl w:val="0"/>
          <w:lang w:val="de-DE"/>
        </w:rPr>
        <w:t>ü</w:t>
      </w:r>
      <w:r>
        <w:rPr>
          <w:rFonts w:ascii="Helvetica" w:hAnsi="Helvetica"/>
          <w:sz w:val="24"/>
          <w:szCs w:val="24"/>
          <w:u w:color="000000"/>
          <w:rtl w:val="0"/>
          <w:lang w:val="de-DE"/>
        </w:rPr>
        <w:t xml:space="preserve">ber die Hygiene- und Verhaltensregeln sowie ein Formblatt zur Erfassung der Kontaktdaten zur ggf. erforderlichen </w:t>
      </w:r>
      <w:r>
        <w:rPr>
          <w:rFonts w:ascii="Helvetica" w:hAnsi="Helvetica"/>
          <w:b w:val="1"/>
          <w:bCs w:val="1"/>
          <w:sz w:val="24"/>
          <w:szCs w:val="24"/>
          <w:u w:color="000000"/>
          <w:rtl w:val="0"/>
          <w:lang w:val="de-DE"/>
        </w:rPr>
        <w:t>R</w:t>
      </w:r>
      <w:r>
        <w:rPr>
          <w:rFonts w:ascii="Helvetica" w:hAnsi="Helvetica" w:hint="default"/>
          <w:b w:val="1"/>
          <w:bCs w:val="1"/>
          <w:sz w:val="24"/>
          <w:szCs w:val="24"/>
          <w:u w:color="000000"/>
          <w:rtl w:val="0"/>
          <w:lang w:val="de-DE"/>
        </w:rPr>
        <w:t>ü</w:t>
      </w:r>
      <w:r>
        <w:rPr>
          <w:rFonts w:ascii="Helvetica" w:hAnsi="Helvetica"/>
          <w:b w:val="1"/>
          <w:bCs w:val="1"/>
          <w:sz w:val="24"/>
          <w:szCs w:val="24"/>
          <w:u w:color="000000"/>
          <w:rtl w:val="0"/>
          <w:lang w:val="de-DE"/>
        </w:rPr>
        <w:t>ckverfolgbarkeit</w:t>
      </w:r>
      <w:r>
        <w:rPr>
          <w:rFonts w:ascii="Helvetica" w:hAnsi="Helvetica"/>
          <w:sz w:val="24"/>
          <w:szCs w:val="24"/>
          <w:u w:color="000000"/>
          <w:rtl w:val="0"/>
          <w:lang w:val="de-DE"/>
        </w:rPr>
        <w:t xml:space="preserve"> nebst Einverst</w:t>
      </w:r>
      <w:r>
        <w:rPr>
          <w:rFonts w:ascii="Helvetica" w:hAnsi="Helvetica" w:hint="default"/>
          <w:sz w:val="24"/>
          <w:szCs w:val="24"/>
          <w:u w:color="000000"/>
          <w:rtl w:val="0"/>
          <w:lang w:val="de-DE"/>
        </w:rPr>
        <w:t>ä</w:t>
      </w:r>
      <w:r>
        <w:rPr>
          <w:rFonts w:ascii="Helvetica" w:hAnsi="Helvetica"/>
          <w:sz w:val="24"/>
          <w:szCs w:val="24"/>
          <w:u w:color="000000"/>
          <w:rtl w:val="0"/>
          <w:lang w:val="de-DE"/>
        </w:rPr>
        <w:t>ndnis zur Datenerfassung.</w:t>
      </w:r>
    </w:p>
    <w:p>
      <w:pPr>
        <w:pStyle w:val="Standard"/>
        <w:bidi w:val="0"/>
        <w:ind w:left="0" w:right="0" w:firstLine="0"/>
        <w:jc w:val="left"/>
        <w:rPr>
          <w:rFonts w:ascii="Helvetica" w:cs="Helvetica" w:hAnsi="Helvetica" w:eastAsia="Helvetica"/>
          <w:sz w:val="24"/>
          <w:szCs w:val="24"/>
          <w:u w:color="000000"/>
          <w:rtl w:val="0"/>
        </w:rPr>
      </w:pPr>
    </w:p>
    <w:p>
      <w:pPr>
        <w:pStyle w:val="Standard"/>
        <w:bidi w:val="0"/>
        <w:ind w:left="0" w:right="0" w:firstLine="0"/>
        <w:jc w:val="left"/>
        <w:rPr>
          <w:rFonts w:ascii="Helvetica" w:cs="Helvetica" w:hAnsi="Helvetica" w:eastAsia="Helvetica"/>
          <w:sz w:val="24"/>
          <w:szCs w:val="24"/>
          <w:u w:val="none" w:color="000000"/>
          <w:rtl w:val="0"/>
        </w:rPr>
      </w:pPr>
      <w:r>
        <w:rPr>
          <w:rFonts w:ascii="Helvetica" w:hAnsi="Helvetica"/>
          <w:sz w:val="24"/>
          <w:szCs w:val="24"/>
          <w:u w:val="single" w:color="000000"/>
          <w:rtl w:val="0"/>
          <w:lang w:val="de-DE"/>
        </w:rPr>
        <w:t>2. Altersstruktur und Disziplinen</w:t>
      </w:r>
    </w:p>
    <w:p>
      <w:pPr>
        <w:pStyle w:val="Standard"/>
        <w:bidi w:val="0"/>
        <w:ind w:left="0" w:right="0" w:firstLine="0"/>
        <w:jc w:val="left"/>
        <w:rPr>
          <w:rFonts w:ascii="Helvetica" w:cs="Helvetica" w:hAnsi="Helvetica" w:eastAsia="Helvetica"/>
          <w:sz w:val="24"/>
          <w:szCs w:val="24"/>
          <w:u w:color="000000"/>
          <w:rtl w:val="0"/>
        </w:rPr>
      </w:pPr>
    </w:p>
    <w:p>
      <w:pPr>
        <w:pStyle w:val="Standard"/>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de-DE"/>
        </w:rPr>
        <w:t xml:space="preserve">Der Wettbewerb findet </w:t>
      </w:r>
      <w:r>
        <w:rPr>
          <w:rFonts w:ascii="Helvetica" w:hAnsi="Helvetica" w:hint="default"/>
          <w:sz w:val="24"/>
          <w:szCs w:val="24"/>
          <w:u w:color="000000"/>
          <w:rtl w:val="0"/>
          <w:lang w:val="de-DE"/>
        </w:rPr>
        <w:t>ü</w:t>
      </w:r>
      <w:r>
        <w:rPr>
          <w:rFonts w:ascii="Helvetica" w:hAnsi="Helvetica"/>
          <w:sz w:val="24"/>
          <w:szCs w:val="24"/>
          <w:u w:color="000000"/>
          <w:rtl w:val="0"/>
          <w:lang w:val="de-DE"/>
        </w:rPr>
        <w:t>ber den Tag verteilt in vier Altersklassen statt:</w:t>
      </w:r>
    </w:p>
    <w:p>
      <w:pPr>
        <w:pStyle w:val="Standard"/>
        <w:bidi w:val="0"/>
        <w:ind w:left="0" w:right="0" w:firstLine="0"/>
        <w:jc w:val="left"/>
        <w:rPr>
          <w:rFonts w:ascii="Helvetica" w:cs="Helvetica" w:hAnsi="Helvetica" w:eastAsia="Helvetica"/>
          <w:sz w:val="24"/>
          <w:szCs w:val="24"/>
          <w:u w:color="000000"/>
          <w:rtl w:val="0"/>
        </w:rPr>
      </w:pPr>
    </w:p>
    <w:p>
      <w:pPr>
        <w:pStyle w:val="Standard"/>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de-DE"/>
        </w:rPr>
        <w:t>U 16 (Jahrg</w:t>
      </w:r>
      <w:r>
        <w:rPr>
          <w:rFonts w:ascii="Helvetica" w:hAnsi="Helvetica" w:hint="default"/>
          <w:sz w:val="24"/>
          <w:szCs w:val="24"/>
          <w:u w:color="000000"/>
          <w:rtl w:val="0"/>
          <w:lang w:val="de-DE"/>
        </w:rPr>
        <w:t>ä</w:t>
      </w:r>
      <w:r>
        <w:rPr>
          <w:rFonts w:ascii="Helvetica" w:hAnsi="Helvetica"/>
          <w:sz w:val="24"/>
          <w:szCs w:val="24"/>
          <w:u w:color="000000"/>
          <w:rtl w:val="0"/>
          <w:lang w:val="de-DE"/>
        </w:rPr>
        <w:t>nge 2005 und 2006)</w:t>
      </w:r>
    </w:p>
    <w:p>
      <w:pPr>
        <w:pStyle w:val="Standard"/>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de-DE"/>
        </w:rPr>
        <w:t>U 18 (Jahrg</w:t>
      </w:r>
      <w:r>
        <w:rPr>
          <w:rFonts w:ascii="Helvetica" w:hAnsi="Helvetica" w:hint="default"/>
          <w:sz w:val="24"/>
          <w:szCs w:val="24"/>
          <w:u w:color="000000"/>
          <w:rtl w:val="0"/>
          <w:lang w:val="de-DE"/>
        </w:rPr>
        <w:t>ä</w:t>
      </w:r>
      <w:r>
        <w:rPr>
          <w:rFonts w:ascii="Helvetica" w:hAnsi="Helvetica"/>
          <w:sz w:val="24"/>
          <w:szCs w:val="24"/>
          <w:u w:color="000000"/>
          <w:rtl w:val="0"/>
          <w:lang w:val="de-DE"/>
        </w:rPr>
        <w:t>nge 2003 und 2004)</w:t>
      </w:r>
    </w:p>
    <w:p>
      <w:pPr>
        <w:pStyle w:val="Standard"/>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de-DE"/>
        </w:rPr>
        <w:t>U 20 (Jahrg</w:t>
      </w:r>
      <w:r>
        <w:rPr>
          <w:rFonts w:ascii="Helvetica" w:hAnsi="Helvetica" w:hint="default"/>
          <w:sz w:val="24"/>
          <w:szCs w:val="24"/>
          <w:u w:color="000000"/>
          <w:rtl w:val="0"/>
          <w:lang w:val="de-DE"/>
        </w:rPr>
        <w:t>ä</w:t>
      </w:r>
      <w:r>
        <w:rPr>
          <w:rFonts w:ascii="Helvetica" w:hAnsi="Helvetica"/>
          <w:sz w:val="24"/>
          <w:szCs w:val="24"/>
          <w:u w:color="000000"/>
          <w:rtl w:val="0"/>
          <w:lang w:val="de-DE"/>
        </w:rPr>
        <w:t>nge 2001 und 2002)</w:t>
      </w:r>
    </w:p>
    <w:p>
      <w:pPr>
        <w:pStyle w:val="Standard"/>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de-DE"/>
        </w:rPr>
        <w:t>M</w:t>
      </w:r>
      <w:r>
        <w:rPr>
          <w:rFonts w:ascii="Helvetica" w:hAnsi="Helvetica" w:hint="default"/>
          <w:sz w:val="24"/>
          <w:szCs w:val="24"/>
          <w:u w:color="000000"/>
          <w:rtl w:val="0"/>
          <w:lang w:val="de-DE"/>
        </w:rPr>
        <w:t>ä</w:t>
      </w:r>
      <w:r>
        <w:rPr>
          <w:rFonts w:ascii="Helvetica" w:hAnsi="Helvetica"/>
          <w:sz w:val="24"/>
          <w:szCs w:val="24"/>
          <w:u w:color="000000"/>
          <w:rtl w:val="0"/>
          <w:lang w:val="de-DE"/>
        </w:rPr>
        <w:t>nner/ Frauen (Jahrg</w:t>
      </w:r>
      <w:r>
        <w:rPr>
          <w:rFonts w:ascii="Helvetica" w:hAnsi="Helvetica" w:hint="default"/>
          <w:sz w:val="24"/>
          <w:szCs w:val="24"/>
          <w:u w:color="000000"/>
          <w:rtl w:val="0"/>
          <w:lang w:val="de-DE"/>
        </w:rPr>
        <w:t>ä</w:t>
      </w:r>
      <w:r>
        <w:rPr>
          <w:rFonts w:ascii="Helvetica" w:hAnsi="Helvetica"/>
          <w:sz w:val="24"/>
          <w:szCs w:val="24"/>
          <w:u w:color="000000"/>
          <w:rtl w:val="0"/>
          <w:lang w:val="de-DE"/>
        </w:rPr>
        <w:t xml:space="preserve">nge 2000 und </w:t>
      </w:r>
      <w:r>
        <w:rPr>
          <w:rFonts w:ascii="Helvetica" w:hAnsi="Helvetica" w:hint="default"/>
          <w:sz w:val="24"/>
          <w:szCs w:val="24"/>
          <w:u w:color="000000"/>
          <w:rtl w:val="0"/>
          <w:lang w:val="de-DE"/>
        </w:rPr>
        <w:t>ä</w:t>
      </w:r>
      <w:r>
        <w:rPr>
          <w:rFonts w:ascii="Helvetica" w:hAnsi="Helvetica"/>
          <w:sz w:val="24"/>
          <w:szCs w:val="24"/>
          <w:u w:color="000000"/>
          <w:rtl w:val="0"/>
          <w:lang w:val="de-DE"/>
        </w:rPr>
        <w:t>lter)</w:t>
      </w:r>
    </w:p>
    <w:p>
      <w:pPr>
        <w:pStyle w:val="Standard"/>
        <w:bidi w:val="0"/>
        <w:ind w:left="0" w:right="0" w:firstLine="0"/>
        <w:jc w:val="left"/>
        <w:rPr>
          <w:rFonts w:ascii="Helvetica" w:cs="Helvetica" w:hAnsi="Helvetica" w:eastAsia="Helvetica"/>
          <w:sz w:val="24"/>
          <w:szCs w:val="24"/>
          <w:u w:color="000000"/>
          <w:rtl w:val="0"/>
        </w:rPr>
      </w:pPr>
    </w:p>
    <w:p>
      <w:pPr>
        <w:pStyle w:val="Standard"/>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de-DE"/>
        </w:rPr>
        <w:t>Jeder Wettbewerb unter den jeweils 8 Athletinnen und Athleten einer Altersklasse findet nacheinander in den folgenden Disziplinen statt:</w:t>
      </w:r>
    </w:p>
    <w:p>
      <w:pPr>
        <w:pStyle w:val="Standard"/>
        <w:bidi w:val="0"/>
        <w:ind w:left="0" w:right="0" w:firstLine="0"/>
        <w:jc w:val="left"/>
        <w:rPr>
          <w:rFonts w:ascii="Helvetica" w:cs="Helvetica" w:hAnsi="Helvetica" w:eastAsia="Helvetica"/>
          <w:sz w:val="24"/>
          <w:szCs w:val="24"/>
          <w:u w:color="000000"/>
          <w:rtl w:val="0"/>
        </w:rPr>
      </w:pPr>
    </w:p>
    <w:p>
      <w:pPr>
        <w:pStyle w:val="Standard"/>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de-DE"/>
        </w:rPr>
        <w:t>100 m Sprint</w:t>
      </w:r>
    </w:p>
    <w:p>
      <w:pPr>
        <w:pStyle w:val="Standard"/>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de-DE"/>
        </w:rPr>
        <w:t>Weitsprung</w:t>
      </w:r>
    </w:p>
    <w:p>
      <w:pPr>
        <w:pStyle w:val="Standard"/>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de-DE"/>
        </w:rPr>
        <w:t>80m/ 100m/ 110m H</w:t>
      </w:r>
      <w:r>
        <w:rPr>
          <w:rFonts w:ascii="Helvetica" w:hAnsi="Helvetica" w:hint="default"/>
          <w:sz w:val="24"/>
          <w:szCs w:val="24"/>
          <w:u w:color="000000"/>
          <w:rtl w:val="0"/>
          <w:lang w:val="de-DE"/>
        </w:rPr>
        <w:t>ü</w:t>
      </w:r>
      <w:r>
        <w:rPr>
          <w:rFonts w:ascii="Helvetica" w:hAnsi="Helvetica"/>
          <w:sz w:val="24"/>
          <w:szCs w:val="24"/>
          <w:u w:color="000000"/>
          <w:rtl w:val="0"/>
          <w:lang w:val="de-DE"/>
        </w:rPr>
        <w:t>rden</w:t>
      </w:r>
    </w:p>
    <w:p>
      <w:pPr>
        <w:pStyle w:val="Standard"/>
        <w:bidi w:val="0"/>
        <w:ind w:left="0" w:right="0" w:firstLine="0"/>
        <w:jc w:val="left"/>
        <w:rPr>
          <w:rFonts w:ascii="Helvetica" w:cs="Helvetica" w:hAnsi="Helvetica" w:eastAsia="Helvetica"/>
          <w:sz w:val="24"/>
          <w:szCs w:val="24"/>
          <w:u w:color="000000"/>
          <w:rtl w:val="0"/>
        </w:rPr>
      </w:pPr>
    </w:p>
    <w:p>
      <w:pPr>
        <w:pStyle w:val="Standard"/>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de-DE"/>
        </w:rPr>
        <w:t>Abschlie</w:t>
      </w:r>
      <w:r>
        <w:rPr>
          <w:rFonts w:ascii="Helvetica" w:hAnsi="Helvetica" w:hint="default"/>
          <w:sz w:val="24"/>
          <w:szCs w:val="24"/>
          <w:u w:color="000000"/>
          <w:rtl w:val="0"/>
          <w:lang w:val="de-DE"/>
        </w:rPr>
        <w:t>ß</w:t>
      </w:r>
      <w:r>
        <w:rPr>
          <w:rFonts w:ascii="Helvetica" w:hAnsi="Helvetica"/>
          <w:sz w:val="24"/>
          <w:szCs w:val="24"/>
          <w:u w:color="000000"/>
          <w:rtl w:val="0"/>
          <w:lang w:val="de-DE"/>
        </w:rPr>
        <w:t xml:space="preserve">ender Wettbewerb </w:t>
      </w:r>
      <w:r>
        <w:rPr>
          <w:rFonts w:ascii="Helvetica" w:hAnsi="Helvetica" w:hint="default"/>
          <w:sz w:val="24"/>
          <w:szCs w:val="24"/>
          <w:u w:color="000000"/>
          <w:rtl w:val="0"/>
          <w:lang w:val="de-DE"/>
        </w:rPr>
        <w:t>ü</w:t>
      </w:r>
      <w:r>
        <w:rPr>
          <w:rFonts w:ascii="Helvetica" w:hAnsi="Helvetica"/>
          <w:sz w:val="24"/>
          <w:szCs w:val="24"/>
          <w:u w:color="000000"/>
          <w:rtl w:val="0"/>
          <w:lang w:val="de-DE"/>
        </w:rPr>
        <w:t>ber 800m altersklassen</w:t>
      </w:r>
      <w:r>
        <w:rPr>
          <w:rFonts w:ascii="Helvetica" w:hAnsi="Helvetica" w:hint="default"/>
          <w:sz w:val="24"/>
          <w:szCs w:val="24"/>
          <w:u w:color="000000"/>
          <w:rtl w:val="0"/>
          <w:lang w:val="de-DE"/>
        </w:rPr>
        <w:t>ü</w:t>
      </w:r>
      <w:r>
        <w:rPr>
          <w:rFonts w:ascii="Helvetica" w:hAnsi="Helvetica"/>
          <w:sz w:val="24"/>
          <w:szCs w:val="24"/>
          <w:u w:color="000000"/>
          <w:rtl w:val="0"/>
          <w:lang w:val="de-DE"/>
        </w:rPr>
        <w:t>bergreifend, maximal 10 L</w:t>
      </w:r>
      <w:r>
        <w:rPr>
          <w:rFonts w:ascii="Helvetica" w:hAnsi="Helvetica" w:hint="default"/>
          <w:sz w:val="24"/>
          <w:szCs w:val="24"/>
          <w:u w:color="000000"/>
          <w:rtl w:val="0"/>
          <w:lang w:val="de-DE"/>
        </w:rPr>
        <w:t>ä</w:t>
      </w:r>
      <w:r>
        <w:rPr>
          <w:rFonts w:ascii="Helvetica" w:hAnsi="Helvetica"/>
          <w:sz w:val="24"/>
          <w:szCs w:val="24"/>
          <w:u w:color="000000"/>
          <w:rtl w:val="0"/>
          <w:lang w:val="de-DE"/>
        </w:rPr>
        <w:t>uferinnen und L</w:t>
      </w:r>
      <w:r>
        <w:rPr>
          <w:rFonts w:ascii="Helvetica" w:hAnsi="Helvetica" w:hint="default"/>
          <w:sz w:val="24"/>
          <w:szCs w:val="24"/>
          <w:u w:color="000000"/>
          <w:rtl w:val="0"/>
          <w:lang w:val="de-DE"/>
        </w:rPr>
        <w:t>ä</w:t>
      </w:r>
      <w:r>
        <w:rPr>
          <w:rFonts w:ascii="Helvetica" w:hAnsi="Helvetica"/>
          <w:sz w:val="24"/>
          <w:szCs w:val="24"/>
          <w:u w:color="000000"/>
          <w:rtl w:val="0"/>
          <w:lang w:val="de-DE"/>
        </w:rPr>
        <w:t>ufer.</w:t>
      </w:r>
    </w:p>
    <w:p>
      <w:pPr>
        <w:pStyle w:val="Standard"/>
        <w:bidi w:val="0"/>
        <w:ind w:left="0" w:right="0" w:firstLine="0"/>
        <w:jc w:val="left"/>
        <w:rPr>
          <w:rFonts w:ascii="Helvetica" w:cs="Helvetica" w:hAnsi="Helvetica" w:eastAsia="Helvetica"/>
          <w:sz w:val="24"/>
          <w:szCs w:val="24"/>
          <w:u w:color="000000"/>
          <w:rtl w:val="0"/>
        </w:rPr>
      </w:pPr>
    </w:p>
    <w:p>
      <w:pPr>
        <w:pStyle w:val="Standard"/>
        <w:bidi w:val="0"/>
        <w:ind w:left="0" w:right="0" w:firstLine="0"/>
        <w:jc w:val="left"/>
        <w:rPr>
          <w:rFonts w:ascii="Helvetica" w:cs="Helvetica" w:hAnsi="Helvetica" w:eastAsia="Helvetica"/>
          <w:sz w:val="24"/>
          <w:szCs w:val="24"/>
          <w:u w:val="none" w:color="000000"/>
          <w:rtl w:val="0"/>
        </w:rPr>
      </w:pPr>
      <w:r>
        <w:rPr>
          <w:rFonts w:ascii="Helvetica" w:hAnsi="Helvetica"/>
          <w:sz w:val="24"/>
          <w:szCs w:val="24"/>
          <w:u w:val="single" w:color="000000"/>
          <w:rtl w:val="0"/>
          <w:lang w:val="de-DE"/>
        </w:rPr>
        <w:t>4. Zuschauer</w:t>
      </w:r>
    </w:p>
    <w:p>
      <w:pPr>
        <w:pStyle w:val="Standard"/>
        <w:bidi w:val="0"/>
        <w:ind w:left="0" w:right="0" w:firstLine="0"/>
        <w:jc w:val="left"/>
        <w:rPr>
          <w:rFonts w:ascii="Helvetica" w:cs="Helvetica" w:hAnsi="Helvetica" w:eastAsia="Helvetica"/>
          <w:sz w:val="24"/>
          <w:szCs w:val="24"/>
          <w:u w:color="000000"/>
          <w:rtl w:val="0"/>
        </w:rPr>
      </w:pPr>
    </w:p>
    <w:p>
      <w:pPr>
        <w:pStyle w:val="Standard"/>
        <w:bidi w:val="0"/>
        <w:ind w:left="0" w:right="0" w:firstLine="0"/>
        <w:jc w:val="left"/>
        <w:rPr>
          <w:rFonts w:ascii="Helvetica" w:cs="Helvetica" w:hAnsi="Helvetica" w:eastAsia="Helvetica"/>
          <w:sz w:val="24"/>
          <w:szCs w:val="24"/>
          <w:u w:color="000000"/>
          <w:rtl w:val="0"/>
        </w:rPr>
      </w:pPr>
      <w:r>
        <w:rPr>
          <w:rFonts w:ascii="Helvetica" w:hAnsi="Helvetica"/>
          <w:sz w:val="24"/>
          <w:szCs w:val="24"/>
          <w:u w:color="000000"/>
          <w:rtl w:val="0"/>
          <w:lang w:val="de-DE"/>
        </w:rPr>
        <w:t>Neben den Athletinnen und Athleten und Betreuerinnen und Betreuern werden Zuschauer nur in dem Umfang zugelassen, dass sich zu keinem Zeitpunkt insgesamt mehr als 100 Personen auf dem Sportplatz aufhalten. Dies wird durch die Vergabe einer abgez</w:t>
      </w:r>
      <w:r>
        <w:rPr>
          <w:rFonts w:ascii="Helvetica" w:hAnsi="Helvetica" w:hint="default"/>
          <w:sz w:val="24"/>
          <w:szCs w:val="24"/>
          <w:u w:color="000000"/>
          <w:rtl w:val="0"/>
          <w:lang w:val="de-DE"/>
        </w:rPr>
        <w:t>ä</w:t>
      </w:r>
      <w:r>
        <w:rPr>
          <w:rFonts w:ascii="Helvetica" w:hAnsi="Helvetica"/>
          <w:sz w:val="24"/>
          <w:szCs w:val="24"/>
          <w:u w:color="000000"/>
          <w:rtl w:val="0"/>
          <w:lang w:val="de-DE"/>
        </w:rPr>
        <w:t>hlten Anzahl farbiger B</w:t>
      </w:r>
      <w:r>
        <w:rPr>
          <w:rFonts w:ascii="Helvetica" w:hAnsi="Helvetica" w:hint="default"/>
          <w:sz w:val="24"/>
          <w:szCs w:val="24"/>
          <w:u w:color="000000"/>
          <w:rtl w:val="0"/>
          <w:lang w:val="de-DE"/>
        </w:rPr>
        <w:t>ä</w:t>
      </w:r>
      <w:r>
        <w:rPr>
          <w:rFonts w:ascii="Helvetica" w:hAnsi="Helvetica"/>
          <w:sz w:val="24"/>
          <w:szCs w:val="24"/>
          <w:u w:color="000000"/>
          <w:rtl w:val="0"/>
          <w:lang w:val="de-DE"/>
        </w:rPr>
        <w:t>ndchen beim Einlass gew</w:t>
      </w:r>
      <w:r>
        <w:rPr>
          <w:rFonts w:ascii="Helvetica" w:hAnsi="Helvetica" w:hint="default"/>
          <w:sz w:val="24"/>
          <w:szCs w:val="24"/>
          <w:u w:color="000000"/>
          <w:rtl w:val="0"/>
          <w:lang w:val="de-DE"/>
        </w:rPr>
        <w:t>ä</w:t>
      </w:r>
      <w:r>
        <w:rPr>
          <w:rFonts w:ascii="Helvetica" w:hAnsi="Helvetica"/>
          <w:sz w:val="24"/>
          <w:szCs w:val="24"/>
          <w:u w:color="000000"/>
          <w:rtl w:val="0"/>
          <w:lang w:val="de-DE"/>
        </w:rPr>
        <w:t>hrleistet. Es werden beim Einlass ebenfalls Teilnehmerlisten f</w:t>
      </w:r>
      <w:r>
        <w:rPr>
          <w:rFonts w:ascii="Helvetica" w:hAnsi="Helvetica" w:hint="default"/>
          <w:sz w:val="24"/>
          <w:szCs w:val="24"/>
          <w:u w:color="000000"/>
          <w:rtl w:val="0"/>
          <w:lang w:val="de-DE"/>
        </w:rPr>
        <w:t>ü</w:t>
      </w:r>
      <w:r>
        <w:rPr>
          <w:rFonts w:ascii="Helvetica" w:hAnsi="Helvetica"/>
          <w:sz w:val="24"/>
          <w:szCs w:val="24"/>
          <w:u w:color="000000"/>
          <w:rtl w:val="0"/>
          <w:lang w:val="de-DE"/>
        </w:rPr>
        <w:t>r Zuschauer mit Erfassung von Name und Telefonkontakt zur Sicherstellung der R</w:t>
      </w:r>
      <w:r>
        <w:rPr>
          <w:rFonts w:ascii="Helvetica" w:hAnsi="Helvetica" w:hint="default"/>
          <w:sz w:val="24"/>
          <w:szCs w:val="24"/>
          <w:u w:color="000000"/>
          <w:rtl w:val="0"/>
          <w:lang w:val="de-DE"/>
        </w:rPr>
        <w:t>ü</w:t>
      </w:r>
      <w:r>
        <w:rPr>
          <w:rFonts w:ascii="Helvetica" w:hAnsi="Helvetica"/>
          <w:sz w:val="24"/>
          <w:szCs w:val="24"/>
          <w:u w:color="000000"/>
          <w:rtl w:val="0"/>
          <w:lang w:val="de-DE"/>
        </w:rPr>
        <w:t>ckverfolgbarkeit im Falle von Infektionen vorbereitet.</w:t>
      </w:r>
    </w:p>
    <w:p>
      <w:pPr>
        <w:pStyle w:val="Text"/>
        <w:bidi w:val="0"/>
      </w:pPr>
    </w:p>
    <w:p>
      <w:pPr>
        <w:pStyle w:val="Text"/>
        <w:bidi w:val="0"/>
      </w:pPr>
    </w:p>
    <w:p>
      <w:pPr>
        <w:pStyle w:val="Text"/>
        <w:bidi w:val="0"/>
      </w:pPr>
    </w:p>
    <w:p>
      <w:pPr>
        <w:pStyle w:val="Text"/>
        <w:rPr>
          <w:b w:val="1"/>
          <w:bCs w:val="1"/>
        </w:rPr>
      </w:pPr>
    </w:p>
    <w:p>
      <w:pPr>
        <w:pStyle w:val="Text"/>
        <w:rPr>
          <w:b w:val="1"/>
          <w:bCs w:val="1"/>
        </w:rPr>
      </w:pPr>
      <w:r>
        <w:rPr>
          <w:b w:val="1"/>
          <w:bCs w:val="1"/>
          <w:rtl w:val="0"/>
          <w:lang w:val="de-DE"/>
        </w:rPr>
        <w:t>Meldungen (bitte Vor- und Nachname sowie den Jahrgang angeben):</w:t>
      </w:r>
    </w:p>
    <w:p>
      <w:pPr>
        <w:pStyle w:val="Text"/>
        <w:bidi w:val="0"/>
      </w:pPr>
    </w:p>
    <w:tbl>
      <w:tblPr>
        <w:tblW w:w="1456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3641"/>
        <w:gridCol w:w="3642"/>
        <w:gridCol w:w="3642"/>
        <w:gridCol w:w="3642"/>
      </w:tblGrid>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pPr>
            <w:r>
              <w:rPr>
                <w:rFonts w:ascii="Helvetica Neue" w:hAnsi="Helvetica Neue"/>
                <w:b w:val="1"/>
                <w:bCs w:val="1"/>
                <w:rtl w:val="0"/>
              </w:rPr>
              <w:t>U 16 weiblich</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100m</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80 H</w:t>
            </w:r>
            <w:r>
              <w:rPr>
                <w:rFonts w:ascii="Helvetica Neue" w:hAnsi="Helvetica Neue" w:hint="default"/>
                <w:rtl w:val="0"/>
              </w:rPr>
              <w:t>ü</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Weit</w:t>
            </w: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ellenstil 2"/>
              <w:bidi w:val="0"/>
            </w:pPr>
            <w:r>
              <w:rPr>
                <w:rFonts w:ascii="Helvetica Neue" w:cs="Arial Unicode MS" w:hAnsi="Helvetica Neue" w:eastAsia="Arial Unicode MS"/>
                <w:rtl w:val="0"/>
              </w:rPr>
              <w:t>Eva Christmann, 2005</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ellenstil 2"/>
              <w:jc w:val="center"/>
            </w:pPr>
            <w:r>
              <w:rPr>
                <w:rFonts w:ascii="Helvetica Neue" w:hAnsi="Helvetica Neue"/>
                <w:rtl w:val="0"/>
              </w:rPr>
              <w:t>x</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ellenstil 2"/>
              <w:jc w:val="center"/>
            </w:pPr>
            <w:r>
              <w:rPr>
                <w:rFonts w:ascii="Helvetica Neue" w:hAnsi="Helvetica Neue"/>
                <w:rtl w:val="0"/>
              </w:rPr>
              <w:t>x</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ellenstil 2"/>
              <w:jc w:val="center"/>
            </w:pPr>
            <w:r>
              <w:rPr>
                <w:rFonts w:ascii="Helvetica Neue" w:hAnsi="Helvetica Neue"/>
                <w:rtl w:val="0"/>
              </w:rPr>
              <w:t>x</w:t>
            </w: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bidi w:val="0"/>
            </w:pPr>
            <w:r>
              <w:rPr>
                <w:rFonts w:ascii="Helvetica Neue" w:cs="Arial Unicode MS" w:hAnsi="Helvetica Neue" w:eastAsia="Arial Unicode MS"/>
                <w:rtl w:val="0"/>
              </w:rPr>
              <w:t>Paulina Maier, 2005</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x</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x</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x</w:t>
            </w: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bl>
    <w:p>
      <w:pPr>
        <w:pStyle w:val="Text"/>
        <w:bidi w:val="0"/>
      </w:pPr>
    </w:p>
    <w:p>
      <w:pPr>
        <w:pStyle w:val="Text"/>
        <w:bidi w:val="0"/>
      </w:pPr>
    </w:p>
    <w:p>
      <w:pPr>
        <w:pStyle w:val="Text"/>
        <w:bidi w:val="0"/>
      </w:pPr>
    </w:p>
    <w:p>
      <w:pPr>
        <w:pStyle w:val="Text"/>
        <w:bidi w:val="0"/>
      </w:pPr>
    </w:p>
    <w:p>
      <w:pPr>
        <w:pStyle w:val="Text"/>
        <w:bidi w:val="0"/>
      </w:pPr>
      <w:r>
        <w:rPr>
          <w:rFonts w:cs="Arial Unicode MS" w:eastAsia="Arial Unicode MS"/>
          <w:rtl w:val="0"/>
          <w:lang w:val="de-DE"/>
        </w:rPr>
        <w:t>Falls weitere Meldungen gew</w:t>
      </w:r>
      <w:r>
        <w:rPr>
          <w:rFonts w:cs="Arial Unicode MS" w:eastAsia="Arial Unicode MS" w:hint="default"/>
          <w:rtl w:val="0"/>
          <w:lang w:val="de-DE"/>
        </w:rPr>
        <w:t>ü</w:t>
      </w:r>
      <w:r>
        <w:rPr>
          <w:rFonts w:cs="Arial Unicode MS" w:eastAsia="Arial Unicode MS"/>
          <w:rtl w:val="0"/>
          <w:lang w:val="de-DE"/>
        </w:rPr>
        <w:t>nscht werden, k</w:t>
      </w:r>
      <w:r>
        <w:rPr>
          <w:rFonts w:cs="Arial Unicode MS" w:eastAsia="Arial Unicode MS" w:hint="default"/>
          <w:rtl w:val="0"/>
          <w:lang w:val="de-DE"/>
        </w:rPr>
        <w:t>ö</w:t>
      </w:r>
      <w:r>
        <w:rPr>
          <w:rFonts w:cs="Arial Unicode MS" w:eastAsia="Arial Unicode MS"/>
          <w:rtl w:val="0"/>
          <w:lang w:val="de-DE"/>
        </w:rPr>
        <w:t>nnen diese ggf. als Ersatz ber</w:t>
      </w:r>
      <w:r>
        <w:rPr>
          <w:rFonts w:cs="Arial Unicode MS" w:eastAsia="Arial Unicode MS" w:hint="default"/>
          <w:rtl w:val="0"/>
          <w:lang w:val="de-DE"/>
        </w:rPr>
        <w:t>ü</w:t>
      </w:r>
      <w:r>
        <w:rPr>
          <w:rFonts w:cs="Arial Unicode MS" w:eastAsia="Arial Unicode MS"/>
          <w:rtl w:val="0"/>
          <w:lang w:val="de-DE"/>
        </w:rPr>
        <w:t>cksichtigt werden. Bitte Name und Reihenfolge der Ersatzmeldungen angeben:</w:t>
      </w:r>
    </w:p>
    <w:p>
      <w:pPr>
        <w:pStyle w:val="Text"/>
        <w:bidi w:val="0"/>
      </w:pPr>
    </w:p>
    <w:p>
      <w:pPr>
        <w:pStyle w:val="Text"/>
        <w:bidi w:val="0"/>
      </w:pPr>
    </w:p>
    <w:p>
      <w:pPr>
        <w:pStyle w:val="Text"/>
        <w:bidi w:val="0"/>
      </w:pPr>
    </w:p>
    <w:p>
      <w:pPr>
        <w:pStyle w:val="Text"/>
        <w:bidi w:val="0"/>
      </w:pPr>
    </w:p>
    <w:tbl>
      <w:tblPr>
        <w:tblW w:w="1456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3641"/>
        <w:gridCol w:w="3642"/>
        <w:gridCol w:w="3642"/>
        <w:gridCol w:w="3642"/>
      </w:tblGrid>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pPr>
            <w:r>
              <w:rPr>
                <w:rFonts w:ascii="Helvetica Neue" w:hAnsi="Helvetica Neue"/>
                <w:b w:val="1"/>
                <w:bCs w:val="1"/>
                <w:rtl w:val="0"/>
              </w:rPr>
              <w:t>U 16 m</w:t>
            </w:r>
            <w:r>
              <w:rPr>
                <w:rFonts w:ascii="Helvetica Neue" w:hAnsi="Helvetica Neue" w:hint="default"/>
                <w:b w:val="1"/>
                <w:bCs w:val="1"/>
                <w:rtl w:val="0"/>
              </w:rPr>
              <w:t>ä</w:t>
            </w:r>
            <w:r>
              <w:rPr>
                <w:rFonts w:ascii="Helvetica Neue" w:hAnsi="Helvetica Neue"/>
                <w:b w:val="1"/>
                <w:bCs w:val="1"/>
                <w:rtl w:val="0"/>
              </w:rPr>
              <w:t>nnlich</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100m</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80 H</w:t>
            </w:r>
            <w:r>
              <w:rPr>
                <w:rFonts w:ascii="Helvetica Neue" w:hAnsi="Helvetica Neue" w:hint="default"/>
                <w:rtl w:val="0"/>
              </w:rPr>
              <w:t>ü</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Weit</w:t>
            </w: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bl>
    <w:p>
      <w:pPr>
        <w:pStyle w:val="Text"/>
        <w:bidi w:val="0"/>
      </w:pPr>
    </w:p>
    <w:p>
      <w:pPr>
        <w:pStyle w:val="Text"/>
        <w:bidi w:val="0"/>
      </w:pPr>
    </w:p>
    <w:p>
      <w:pPr>
        <w:pStyle w:val="Text"/>
        <w:bidi w:val="0"/>
      </w:pPr>
    </w:p>
    <w:p>
      <w:pPr>
        <w:pStyle w:val="Text"/>
        <w:bidi w:val="0"/>
      </w:pPr>
    </w:p>
    <w:p>
      <w:pPr>
        <w:pStyle w:val="Text"/>
        <w:bidi w:val="0"/>
      </w:pPr>
      <w:r>
        <w:rPr>
          <w:rFonts w:cs="Arial Unicode MS" w:eastAsia="Arial Unicode MS"/>
          <w:rtl w:val="0"/>
          <w:lang w:val="de-DE"/>
        </w:rPr>
        <w:t>Falls weitere Meldungen gew</w:t>
      </w:r>
      <w:r>
        <w:rPr>
          <w:rFonts w:cs="Arial Unicode MS" w:eastAsia="Arial Unicode MS" w:hint="default"/>
          <w:rtl w:val="0"/>
          <w:lang w:val="de-DE"/>
        </w:rPr>
        <w:t>ü</w:t>
      </w:r>
      <w:r>
        <w:rPr>
          <w:rFonts w:cs="Arial Unicode MS" w:eastAsia="Arial Unicode MS"/>
          <w:rtl w:val="0"/>
          <w:lang w:val="de-DE"/>
        </w:rPr>
        <w:t>nscht werden, k</w:t>
      </w:r>
      <w:r>
        <w:rPr>
          <w:rFonts w:cs="Arial Unicode MS" w:eastAsia="Arial Unicode MS" w:hint="default"/>
          <w:rtl w:val="0"/>
          <w:lang w:val="de-DE"/>
        </w:rPr>
        <w:t>ö</w:t>
      </w:r>
      <w:r>
        <w:rPr>
          <w:rFonts w:cs="Arial Unicode MS" w:eastAsia="Arial Unicode MS"/>
          <w:rtl w:val="0"/>
          <w:lang w:val="de-DE"/>
        </w:rPr>
        <w:t>nnen diese ggf. als Ersatz ber</w:t>
      </w:r>
      <w:r>
        <w:rPr>
          <w:rFonts w:cs="Arial Unicode MS" w:eastAsia="Arial Unicode MS" w:hint="default"/>
          <w:rtl w:val="0"/>
          <w:lang w:val="de-DE"/>
        </w:rPr>
        <w:t>ü</w:t>
      </w:r>
      <w:r>
        <w:rPr>
          <w:rFonts w:cs="Arial Unicode MS" w:eastAsia="Arial Unicode MS"/>
          <w:rtl w:val="0"/>
          <w:lang w:val="de-DE"/>
        </w:rPr>
        <w:t>cksichtigt werden. Bitte Name und Reihenfolge der Ersatzmeldungen angeben:</w:t>
      </w:r>
    </w:p>
    <w:p>
      <w:pPr>
        <w:pStyle w:val="Text"/>
        <w:bidi w:val="0"/>
      </w:pPr>
    </w:p>
    <w:p>
      <w:pPr>
        <w:pStyle w:val="Text"/>
        <w:bidi w:val="0"/>
      </w:pPr>
    </w:p>
    <w:p>
      <w:pPr>
        <w:pStyle w:val="Text"/>
        <w:bidi w:val="0"/>
      </w:pPr>
    </w:p>
    <w:tbl>
      <w:tblPr>
        <w:tblW w:w="1456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3641"/>
        <w:gridCol w:w="3642"/>
        <w:gridCol w:w="3642"/>
        <w:gridCol w:w="3642"/>
      </w:tblGrid>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pPr>
            <w:r>
              <w:rPr>
                <w:rFonts w:ascii="Helvetica Neue" w:hAnsi="Helvetica Neue"/>
                <w:b w:val="1"/>
                <w:bCs w:val="1"/>
                <w:rtl w:val="0"/>
              </w:rPr>
              <w:t>U 18 weiblich</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100m</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100 H</w:t>
            </w:r>
            <w:r>
              <w:rPr>
                <w:rFonts w:ascii="Helvetica Neue" w:hAnsi="Helvetica Neue" w:hint="default"/>
                <w:rtl w:val="0"/>
              </w:rPr>
              <w:t>ü</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Weit</w:t>
            </w: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bl>
    <w:p>
      <w:pPr>
        <w:pStyle w:val="Text"/>
        <w:bidi w:val="0"/>
      </w:pPr>
    </w:p>
    <w:p>
      <w:pPr>
        <w:pStyle w:val="Text"/>
        <w:bidi w:val="0"/>
      </w:pPr>
    </w:p>
    <w:p>
      <w:pPr>
        <w:pStyle w:val="Text"/>
        <w:bidi w:val="0"/>
      </w:pPr>
    </w:p>
    <w:p>
      <w:pPr>
        <w:pStyle w:val="Text"/>
        <w:bidi w:val="0"/>
      </w:pPr>
    </w:p>
    <w:p>
      <w:pPr>
        <w:pStyle w:val="Text"/>
        <w:bidi w:val="0"/>
      </w:pPr>
    </w:p>
    <w:p>
      <w:pPr>
        <w:pStyle w:val="Text"/>
        <w:bidi w:val="0"/>
      </w:pPr>
      <w:r>
        <w:rPr>
          <w:rFonts w:cs="Arial Unicode MS" w:eastAsia="Arial Unicode MS"/>
          <w:rtl w:val="0"/>
          <w:lang w:val="de-DE"/>
        </w:rPr>
        <w:t>Falls weitere Meldungen gew</w:t>
      </w:r>
      <w:r>
        <w:rPr>
          <w:rFonts w:cs="Arial Unicode MS" w:eastAsia="Arial Unicode MS" w:hint="default"/>
          <w:rtl w:val="0"/>
          <w:lang w:val="de-DE"/>
        </w:rPr>
        <w:t>ü</w:t>
      </w:r>
      <w:r>
        <w:rPr>
          <w:rFonts w:cs="Arial Unicode MS" w:eastAsia="Arial Unicode MS"/>
          <w:rtl w:val="0"/>
          <w:lang w:val="de-DE"/>
        </w:rPr>
        <w:t>nscht werden, k</w:t>
      </w:r>
      <w:r>
        <w:rPr>
          <w:rFonts w:cs="Arial Unicode MS" w:eastAsia="Arial Unicode MS" w:hint="default"/>
          <w:rtl w:val="0"/>
          <w:lang w:val="de-DE"/>
        </w:rPr>
        <w:t>ö</w:t>
      </w:r>
      <w:r>
        <w:rPr>
          <w:rFonts w:cs="Arial Unicode MS" w:eastAsia="Arial Unicode MS"/>
          <w:rtl w:val="0"/>
          <w:lang w:val="de-DE"/>
        </w:rPr>
        <w:t>nnen diese ggf. als Ersatz ber</w:t>
      </w:r>
      <w:r>
        <w:rPr>
          <w:rFonts w:cs="Arial Unicode MS" w:eastAsia="Arial Unicode MS" w:hint="default"/>
          <w:rtl w:val="0"/>
          <w:lang w:val="de-DE"/>
        </w:rPr>
        <w:t>ü</w:t>
      </w:r>
      <w:r>
        <w:rPr>
          <w:rFonts w:cs="Arial Unicode MS" w:eastAsia="Arial Unicode MS"/>
          <w:rtl w:val="0"/>
          <w:lang w:val="de-DE"/>
        </w:rPr>
        <w:t>cksichtigt werden. Bitte Name und Reihenfolge der Ersatzmeldungen angeben:</w:t>
      </w:r>
    </w:p>
    <w:p>
      <w:pPr>
        <w:pStyle w:val="Text"/>
        <w:bidi w:val="0"/>
      </w:pPr>
    </w:p>
    <w:p>
      <w:pPr>
        <w:pStyle w:val="Text"/>
        <w:bidi w:val="0"/>
      </w:pPr>
    </w:p>
    <w:p>
      <w:pPr>
        <w:pStyle w:val="Text"/>
        <w:bidi w:val="0"/>
      </w:pPr>
    </w:p>
    <w:p>
      <w:pPr>
        <w:pStyle w:val="Text"/>
        <w:bidi w:val="0"/>
      </w:pPr>
    </w:p>
    <w:p>
      <w:pPr>
        <w:pStyle w:val="Text"/>
        <w:bidi w:val="0"/>
      </w:pPr>
    </w:p>
    <w:tbl>
      <w:tblPr>
        <w:tblW w:w="1456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3641"/>
        <w:gridCol w:w="3642"/>
        <w:gridCol w:w="3642"/>
        <w:gridCol w:w="3642"/>
      </w:tblGrid>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pPr>
            <w:r>
              <w:rPr>
                <w:rFonts w:ascii="Helvetica Neue" w:hAnsi="Helvetica Neue"/>
                <w:b w:val="1"/>
                <w:bCs w:val="1"/>
                <w:rtl w:val="0"/>
              </w:rPr>
              <w:t>U 18 m</w:t>
            </w:r>
            <w:r>
              <w:rPr>
                <w:rFonts w:ascii="Helvetica Neue" w:hAnsi="Helvetica Neue" w:hint="default"/>
                <w:b w:val="1"/>
                <w:bCs w:val="1"/>
                <w:rtl w:val="0"/>
              </w:rPr>
              <w:t>ä</w:t>
            </w:r>
            <w:r>
              <w:rPr>
                <w:rFonts w:ascii="Helvetica Neue" w:hAnsi="Helvetica Neue"/>
                <w:b w:val="1"/>
                <w:bCs w:val="1"/>
                <w:rtl w:val="0"/>
              </w:rPr>
              <w:t>nnlich</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100m</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100 H</w:t>
            </w:r>
            <w:r>
              <w:rPr>
                <w:rFonts w:ascii="Helvetica Neue" w:hAnsi="Helvetica Neue" w:hint="default"/>
                <w:rtl w:val="0"/>
              </w:rPr>
              <w:t>ü</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Weit</w:t>
            </w: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bl>
    <w:p>
      <w:pPr>
        <w:pStyle w:val="Text"/>
        <w:bidi w:val="0"/>
      </w:pPr>
    </w:p>
    <w:p>
      <w:pPr>
        <w:pStyle w:val="Text"/>
        <w:bidi w:val="0"/>
      </w:pPr>
    </w:p>
    <w:p>
      <w:pPr>
        <w:pStyle w:val="Text"/>
        <w:bidi w:val="0"/>
      </w:pPr>
    </w:p>
    <w:p>
      <w:pPr>
        <w:pStyle w:val="Text"/>
        <w:bidi w:val="0"/>
      </w:pPr>
    </w:p>
    <w:p>
      <w:pPr>
        <w:pStyle w:val="Text"/>
        <w:bidi w:val="0"/>
      </w:pPr>
    </w:p>
    <w:p>
      <w:pPr>
        <w:pStyle w:val="Text"/>
        <w:bidi w:val="0"/>
      </w:pPr>
      <w:r>
        <w:rPr>
          <w:rFonts w:cs="Arial Unicode MS" w:eastAsia="Arial Unicode MS"/>
          <w:rtl w:val="0"/>
          <w:lang w:val="de-DE"/>
        </w:rPr>
        <w:t>Falls weitere Meldungen gew</w:t>
      </w:r>
      <w:r>
        <w:rPr>
          <w:rFonts w:cs="Arial Unicode MS" w:eastAsia="Arial Unicode MS" w:hint="default"/>
          <w:rtl w:val="0"/>
          <w:lang w:val="de-DE"/>
        </w:rPr>
        <w:t>ü</w:t>
      </w:r>
      <w:r>
        <w:rPr>
          <w:rFonts w:cs="Arial Unicode MS" w:eastAsia="Arial Unicode MS"/>
          <w:rtl w:val="0"/>
          <w:lang w:val="de-DE"/>
        </w:rPr>
        <w:t>nscht werden, k</w:t>
      </w:r>
      <w:r>
        <w:rPr>
          <w:rFonts w:cs="Arial Unicode MS" w:eastAsia="Arial Unicode MS" w:hint="default"/>
          <w:rtl w:val="0"/>
          <w:lang w:val="de-DE"/>
        </w:rPr>
        <w:t>ö</w:t>
      </w:r>
      <w:r>
        <w:rPr>
          <w:rFonts w:cs="Arial Unicode MS" w:eastAsia="Arial Unicode MS"/>
          <w:rtl w:val="0"/>
          <w:lang w:val="de-DE"/>
        </w:rPr>
        <w:t>nnen diese ggf. als Ersatz ber</w:t>
      </w:r>
      <w:r>
        <w:rPr>
          <w:rFonts w:cs="Arial Unicode MS" w:eastAsia="Arial Unicode MS" w:hint="default"/>
          <w:rtl w:val="0"/>
          <w:lang w:val="de-DE"/>
        </w:rPr>
        <w:t>ü</w:t>
      </w:r>
      <w:r>
        <w:rPr>
          <w:rFonts w:cs="Arial Unicode MS" w:eastAsia="Arial Unicode MS"/>
          <w:rtl w:val="0"/>
          <w:lang w:val="de-DE"/>
        </w:rPr>
        <w:t>cksichtigt werden. Bitte Name und Reihenfolge der Ersatzmeldungen angeben:</w:t>
      </w:r>
    </w:p>
    <w:p>
      <w:pPr>
        <w:pStyle w:val="Text"/>
        <w:bidi w:val="0"/>
      </w:pPr>
    </w:p>
    <w:p>
      <w:pPr>
        <w:pStyle w:val="Text"/>
        <w:bidi w:val="0"/>
      </w:pPr>
    </w:p>
    <w:p>
      <w:pPr>
        <w:pStyle w:val="Text"/>
        <w:bidi w:val="0"/>
      </w:pPr>
    </w:p>
    <w:tbl>
      <w:tblPr>
        <w:tblW w:w="1456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3641"/>
        <w:gridCol w:w="3642"/>
        <w:gridCol w:w="3642"/>
        <w:gridCol w:w="3642"/>
      </w:tblGrid>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pPr>
            <w:r>
              <w:rPr>
                <w:rFonts w:ascii="Helvetica Neue" w:hAnsi="Helvetica Neue"/>
                <w:b w:val="1"/>
                <w:bCs w:val="1"/>
                <w:rtl w:val="0"/>
              </w:rPr>
              <w:t>U 20 weiblich</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100 m</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100 H</w:t>
            </w:r>
            <w:r>
              <w:rPr>
                <w:rFonts w:ascii="Helvetica Neue" w:hAnsi="Helvetica Neue" w:hint="default"/>
                <w:rtl w:val="0"/>
              </w:rPr>
              <w:t>ü</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Weit</w:t>
            </w: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bl>
    <w:p>
      <w:pPr>
        <w:pStyle w:val="Text"/>
        <w:bidi w:val="0"/>
      </w:pPr>
    </w:p>
    <w:p>
      <w:pPr>
        <w:pStyle w:val="Text"/>
        <w:bidi w:val="0"/>
      </w:pPr>
    </w:p>
    <w:p>
      <w:pPr>
        <w:pStyle w:val="Text"/>
        <w:bidi w:val="0"/>
      </w:pPr>
    </w:p>
    <w:p>
      <w:pPr>
        <w:pStyle w:val="Text"/>
        <w:bidi w:val="0"/>
      </w:pPr>
    </w:p>
    <w:p>
      <w:pPr>
        <w:pStyle w:val="Text"/>
        <w:bidi w:val="0"/>
      </w:pPr>
      <w:r>
        <w:rPr>
          <w:rFonts w:cs="Arial Unicode MS" w:eastAsia="Arial Unicode MS"/>
          <w:rtl w:val="0"/>
          <w:lang w:val="de-DE"/>
        </w:rPr>
        <w:t>Falls weitere Meldungen gew</w:t>
      </w:r>
      <w:r>
        <w:rPr>
          <w:rFonts w:cs="Arial Unicode MS" w:eastAsia="Arial Unicode MS" w:hint="default"/>
          <w:rtl w:val="0"/>
          <w:lang w:val="de-DE"/>
        </w:rPr>
        <w:t>ü</w:t>
      </w:r>
      <w:r>
        <w:rPr>
          <w:rFonts w:cs="Arial Unicode MS" w:eastAsia="Arial Unicode MS"/>
          <w:rtl w:val="0"/>
          <w:lang w:val="de-DE"/>
        </w:rPr>
        <w:t>nscht werden, k</w:t>
      </w:r>
      <w:r>
        <w:rPr>
          <w:rFonts w:cs="Arial Unicode MS" w:eastAsia="Arial Unicode MS" w:hint="default"/>
          <w:rtl w:val="0"/>
          <w:lang w:val="de-DE"/>
        </w:rPr>
        <w:t>ö</w:t>
      </w:r>
      <w:r>
        <w:rPr>
          <w:rFonts w:cs="Arial Unicode MS" w:eastAsia="Arial Unicode MS"/>
          <w:rtl w:val="0"/>
          <w:lang w:val="de-DE"/>
        </w:rPr>
        <w:t>nnen diese ggf. als Ersatz ber</w:t>
      </w:r>
      <w:r>
        <w:rPr>
          <w:rFonts w:cs="Arial Unicode MS" w:eastAsia="Arial Unicode MS" w:hint="default"/>
          <w:rtl w:val="0"/>
          <w:lang w:val="de-DE"/>
        </w:rPr>
        <w:t>ü</w:t>
      </w:r>
      <w:r>
        <w:rPr>
          <w:rFonts w:cs="Arial Unicode MS" w:eastAsia="Arial Unicode MS"/>
          <w:rtl w:val="0"/>
          <w:lang w:val="de-DE"/>
        </w:rPr>
        <w:t>cksichtigt werden. Bitte Name und Reihenfolge der Ersatzmeldungen angeben:</w:t>
      </w:r>
    </w:p>
    <w:p>
      <w:pPr>
        <w:pStyle w:val="Text"/>
        <w:bidi w:val="0"/>
      </w:pPr>
    </w:p>
    <w:p>
      <w:pPr>
        <w:pStyle w:val="Text"/>
        <w:bidi w:val="0"/>
      </w:pPr>
    </w:p>
    <w:p>
      <w:pPr>
        <w:pStyle w:val="Text"/>
        <w:bidi w:val="0"/>
      </w:pPr>
    </w:p>
    <w:p>
      <w:pPr>
        <w:pStyle w:val="Text"/>
        <w:bidi w:val="0"/>
      </w:pPr>
    </w:p>
    <w:tbl>
      <w:tblPr>
        <w:tblW w:w="1456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3641"/>
        <w:gridCol w:w="3642"/>
        <w:gridCol w:w="3642"/>
        <w:gridCol w:w="3642"/>
      </w:tblGrid>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bidi w:val="0"/>
            </w:pPr>
            <w:r>
              <w:rPr>
                <w:rFonts w:ascii="Helvetica Neue" w:cs="Arial Unicode MS" w:hAnsi="Helvetica Neue" w:eastAsia="Arial Unicode MS"/>
                <w:rtl w:val="0"/>
              </w:rPr>
              <w:t>U 20 m</w:t>
            </w:r>
            <w:r>
              <w:rPr>
                <w:rFonts w:ascii="Helvetica Neue" w:cs="Arial Unicode MS" w:hAnsi="Helvetica Neue" w:eastAsia="Arial Unicode MS" w:hint="default"/>
                <w:rtl w:val="0"/>
              </w:rPr>
              <w:t>ä</w:t>
            </w:r>
            <w:r>
              <w:rPr>
                <w:rFonts w:ascii="Helvetica Neue" w:cs="Arial Unicode MS" w:hAnsi="Helvetica Neue" w:eastAsia="Arial Unicode MS"/>
                <w:rtl w:val="0"/>
              </w:rPr>
              <w:t>nnlich</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100 m</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110 H</w:t>
            </w:r>
            <w:r>
              <w:rPr>
                <w:rFonts w:ascii="Helvetica Neue" w:hAnsi="Helvetica Neue" w:hint="default"/>
                <w:rtl w:val="0"/>
              </w:rPr>
              <w:t>ü</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Weit</w:t>
            </w: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ellenstil 2"/>
              <w:bidi w:val="0"/>
            </w:pPr>
            <w:r>
              <w:rPr>
                <w:rFonts w:ascii="Helvetica Neue" w:cs="Arial Unicode MS" w:hAnsi="Helvetica Neue" w:eastAsia="Arial Unicode MS"/>
                <w:rtl w:val="0"/>
              </w:rPr>
              <w:t>Tim Henseler</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ellenstil 2"/>
              <w:jc w:val="center"/>
            </w:pPr>
            <w:r>
              <w:rPr>
                <w:rFonts w:ascii="Helvetica Neue" w:hAnsi="Helvetica Neue"/>
                <w:rtl w:val="0"/>
              </w:rPr>
              <w:t>x</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bidi w:val="0"/>
            </w:pPr>
            <w:r>
              <w:rPr>
                <w:rFonts w:ascii="Helvetica Neue" w:cs="Arial Unicode MS" w:hAnsi="Helvetica Neue" w:eastAsia="Arial Unicode MS"/>
                <w:rtl w:val="0"/>
              </w:rPr>
              <w:t>Samuel Claudy</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 xml:space="preserve"> </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bl>
    <w:p>
      <w:pPr>
        <w:pStyle w:val="Text"/>
        <w:bidi w:val="0"/>
      </w:pPr>
    </w:p>
    <w:p>
      <w:pPr>
        <w:pStyle w:val="Text"/>
        <w:bidi w:val="0"/>
      </w:pPr>
    </w:p>
    <w:p>
      <w:pPr>
        <w:pStyle w:val="Text"/>
        <w:bidi w:val="0"/>
      </w:pPr>
    </w:p>
    <w:p>
      <w:pPr>
        <w:pStyle w:val="Text"/>
        <w:bidi w:val="0"/>
      </w:pPr>
      <w:r>
        <w:rPr>
          <w:rFonts w:cs="Arial Unicode MS" w:eastAsia="Arial Unicode MS"/>
          <w:rtl w:val="0"/>
          <w:lang w:val="de-DE"/>
        </w:rPr>
        <w:t>Falls weitere Meldungen gew</w:t>
      </w:r>
      <w:r>
        <w:rPr>
          <w:rFonts w:cs="Arial Unicode MS" w:eastAsia="Arial Unicode MS" w:hint="default"/>
          <w:rtl w:val="0"/>
          <w:lang w:val="de-DE"/>
        </w:rPr>
        <w:t>ü</w:t>
      </w:r>
      <w:r>
        <w:rPr>
          <w:rFonts w:cs="Arial Unicode MS" w:eastAsia="Arial Unicode MS"/>
          <w:rtl w:val="0"/>
          <w:lang w:val="de-DE"/>
        </w:rPr>
        <w:t>nscht werden, k</w:t>
      </w:r>
      <w:r>
        <w:rPr>
          <w:rFonts w:cs="Arial Unicode MS" w:eastAsia="Arial Unicode MS" w:hint="default"/>
          <w:rtl w:val="0"/>
          <w:lang w:val="de-DE"/>
        </w:rPr>
        <w:t>ö</w:t>
      </w:r>
      <w:r>
        <w:rPr>
          <w:rFonts w:cs="Arial Unicode MS" w:eastAsia="Arial Unicode MS"/>
          <w:rtl w:val="0"/>
          <w:lang w:val="de-DE"/>
        </w:rPr>
        <w:t>nnen diese ggf. als Ersatz ber</w:t>
      </w:r>
      <w:r>
        <w:rPr>
          <w:rFonts w:cs="Arial Unicode MS" w:eastAsia="Arial Unicode MS" w:hint="default"/>
          <w:rtl w:val="0"/>
          <w:lang w:val="de-DE"/>
        </w:rPr>
        <w:t>ü</w:t>
      </w:r>
      <w:r>
        <w:rPr>
          <w:rFonts w:cs="Arial Unicode MS" w:eastAsia="Arial Unicode MS"/>
          <w:rtl w:val="0"/>
          <w:lang w:val="de-DE"/>
        </w:rPr>
        <w:t>cksichtigt werden. Bitte Name und Reihenfolge der Ersatzmeldungen angeben:</w:t>
      </w: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p>
      <w:pPr>
        <w:pStyle w:val="Text"/>
        <w:bidi w:val="0"/>
      </w:pPr>
    </w:p>
    <w:tbl>
      <w:tblPr>
        <w:tblW w:w="1456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3641"/>
        <w:gridCol w:w="3642"/>
        <w:gridCol w:w="3642"/>
        <w:gridCol w:w="3642"/>
      </w:tblGrid>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pPr>
            <w:r>
              <w:rPr>
                <w:rFonts w:ascii="Helvetica Neue" w:hAnsi="Helvetica Neue"/>
                <w:b w:val="1"/>
                <w:bCs w:val="1"/>
                <w:rtl w:val="0"/>
              </w:rPr>
              <w:t>Frauen</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100 m</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100 H</w:t>
            </w:r>
            <w:r>
              <w:rPr>
                <w:rFonts w:ascii="Helvetica Neue" w:hAnsi="Helvetica Neue" w:hint="default"/>
                <w:rtl w:val="0"/>
              </w:rPr>
              <w:t>ü</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Weit</w:t>
            </w: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bl>
    <w:p>
      <w:pPr>
        <w:pStyle w:val="Text"/>
        <w:bidi w:val="0"/>
      </w:pPr>
    </w:p>
    <w:p>
      <w:pPr>
        <w:pStyle w:val="Text"/>
        <w:bidi w:val="0"/>
      </w:pPr>
    </w:p>
    <w:p>
      <w:pPr>
        <w:pStyle w:val="Text"/>
        <w:bidi w:val="0"/>
      </w:pPr>
    </w:p>
    <w:p>
      <w:pPr>
        <w:pStyle w:val="Text"/>
        <w:bidi w:val="0"/>
      </w:pPr>
      <w:r>
        <w:rPr>
          <w:rFonts w:cs="Arial Unicode MS" w:eastAsia="Arial Unicode MS"/>
          <w:rtl w:val="0"/>
          <w:lang w:val="de-DE"/>
        </w:rPr>
        <w:t>Falls weitere Meldungen gew</w:t>
      </w:r>
      <w:r>
        <w:rPr>
          <w:rFonts w:cs="Arial Unicode MS" w:eastAsia="Arial Unicode MS" w:hint="default"/>
          <w:rtl w:val="0"/>
          <w:lang w:val="de-DE"/>
        </w:rPr>
        <w:t>ü</w:t>
      </w:r>
      <w:r>
        <w:rPr>
          <w:rFonts w:cs="Arial Unicode MS" w:eastAsia="Arial Unicode MS"/>
          <w:rtl w:val="0"/>
          <w:lang w:val="de-DE"/>
        </w:rPr>
        <w:t>nscht werden, k</w:t>
      </w:r>
      <w:r>
        <w:rPr>
          <w:rFonts w:cs="Arial Unicode MS" w:eastAsia="Arial Unicode MS" w:hint="default"/>
          <w:rtl w:val="0"/>
          <w:lang w:val="de-DE"/>
        </w:rPr>
        <w:t>ö</w:t>
      </w:r>
      <w:r>
        <w:rPr>
          <w:rFonts w:cs="Arial Unicode MS" w:eastAsia="Arial Unicode MS"/>
          <w:rtl w:val="0"/>
          <w:lang w:val="de-DE"/>
        </w:rPr>
        <w:t>nnen diese ggf. als Ersatz ber</w:t>
      </w:r>
      <w:r>
        <w:rPr>
          <w:rFonts w:cs="Arial Unicode MS" w:eastAsia="Arial Unicode MS" w:hint="default"/>
          <w:rtl w:val="0"/>
          <w:lang w:val="de-DE"/>
        </w:rPr>
        <w:t>ü</w:t>
      </w:r>
      <w:r>
        <w:rPr>
          <w:rFonts w:cs="Arial Unicode MS" w:eastAsia="Arial Unicode MS"/>
          <w:rtl w:val="0"/>
          <w:lang w:val="de-DE"/>
        </w:rPr>
        <w:t>cksichtigt werden. Bitte Name und Reihenfolge der Ersatzmeldungen angeben:</w:t>
      </w:r>
    </w:p>
    <w:p>
      <w:pPr>
        <w:pStyle w:val="Text"/>
        <w:bidi w:val="0"/>
      </w:pPr>
    </w:p>
    <w:p>
      <w:pPr>
        <w:pStyle w:val="Text"/>
        <w:bidi w:val="0"/>
      </w:pPr>
    </w:p>
    <w:p>
      <w:pPr>
        <w:pStyle w:val="Text"/>
        <w:bidi w:val="0"/>
      </w:pPr>
    </w:p>
    <w:p>
      <w:pPr>
        <w:pStyle w:val="Text"/>
        <w:bidi w:val="0"/>
      </w:pPr>
    </w:p>
    <w:tbl>
      <w:tblPr>
        <w:tblW w:w="1456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3641"/>
        <w:gridCol w:w="3642"/>
        <w:gridCol w:w="3642"/>
        <w:gridCol w:w="3642"/>
      </w:tblGrid>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pPr>
            <w:r>
              <w:rPr>
                <w:rFonts w:ascii="Helvetica Neue" w:hAnsi="Helvetica Neue"/>
                <w:b w:val="1"/>
                <w:bCs w:val="1"/>
                <w:rtl w:val="0"/>
              </w:rPr>
              <w:t>M</w:t>
            </w:r>
            <w:r>
              <w:rPr>
                <w:rFonts w:ascii="Helvetica Neue" w:hAnsi="Helvetica Neue" w:hint="default"/>
                <w:b w:val="1"/>
                <w:bCs w:val="1"/>
                <w:rtl w:val="0"/>
              </w:rPr>
              <w:t>ä</w:t>
            </w:r>
            <w:r>
              <w:rPr>
                <w:rFonts w:ascii="Helvetica Neue" w:hAnsi="Helvetica Neue"/>
                <w:b w:val="1"/>
                <w:bCs w:val="1"/>
                <w:rtl w:val="0"/>
              </w:rPr>
              <w:t>nner</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100 m</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110 H</w:t>
            </w:r>
            <w:r>
              <w:rPr>
                <w:rFonts w:ascii="Helvetica Neue" w:hAnsi="Helvetica Neue" w:hint="default"/>
                <w:rtl w:val="0"/>
              </w:rPr>
              <w:t>ü</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Weit</w:t>
            </w: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ellenstil 2"/>
              <w:bidi w:val="0"/>
            </w:pPr>
            <w:r>
              <w:rPr>
                <w:rFonts w:ascii="Helvetica Neue" w:cs="Arial Unicode MS" w:hAnsi="Helvetica Neue" w:eastAsia="Arial Unicode MS"/>
                <w:rtl w:val="0"/>
              </w:rPr>
              <w:t>Jan Ruhrmann</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ellenstil 2"/>
              <w:jc w:val="center"/>
            </w:pPr>
            <w:r>
              <w:rPr>
                <w:rFonts w:ascii="Helvetica Neue" w:hAnsi="Helvetica Neue"/>
                <w:rtl w:val="0"/>
              </w:rPr>
              <w:t>x</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ellenstil 2"/>
              <w:jc w:val="center"/>
            </w:pPr>
            <w:r>
              <w:rPr>
                <w:rFonts w:ascii="Helvetica Neue" w:hAnsi="Helvetica Neue"/>
                <w:rtl w:val="0"/>
              </w:rPr>
              <w:t>x</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pPr>
              <w:pStyle w:val="Tabellenstil 2"/>
              <w:jc w:val="center"/>
            </w:pPr>
            <w:r>
              <w:rPr>
                <w:rFonts w:ascii="Helvetica Neue" w:hAnsi="Helvetica Neue"/>
                <w:rtl w:val="0"/>
              </w:rPr>
              <w:t>x</w:t>
            </w: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bidi w:val="0"/>
            </w:pPr>
            <w:r>
              <w:rPr>
                <w:rFonts w:ascii="Helvetica Neue" w:cs="Arial Unicode MS" w:hAnsi="Helvetica Neue" w:eastAsia="Arial Unicode MS"/>
                <w:rtl w:val="0"/>
              </w:rPr>
              <w:t>Elias Steiner</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jc w:val="center"/>
            </w:pPr>
            <w:r>
              <w:rPr>
                <w:rFonts w:ascii="Helvetica Neue" w:hAnsi="Helvetica Neue"/>
                <w:rtl w:val="0"/>
              </w:rPr>
              <w:t>x</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bl>
    <w:p>
      <w:pPr>
        <w:pStyle w:val="Text"/>
        <w:bidi w:val="0"/>
      </w:pPr>
    </w:p>
    <w:p>
      <w:pPr>
        <w:pStyle w:val="Text"/>
        <w:bidi w:val="0"/>
      </w:pPr>
    </w:p>
    <w:p>
      <w:pPr>
        <w:pStyle w:val="Text"/>
        <w:bidi w:val="0"/>
      </w:pPr>
    </w:p>
    <w:p>
      <w:pPr>
        <w:pStyle w:val="Text"/>
        <w:bidi w:val="0"/>
      </w:pPr>
      <w:r>
        <w:rPr>
          <w:rFonts w:cs="Arial Unicode MS" w:eastAsia="Arial Unicode MS"/>
          <w:rtl w:val="0"/>
          <w:lang w:val="de-DE"/>
        </w:rPr>
        <w:t>Falls weitere Meldungen gew</w:t>
      </w:r>
      <w:r>
        <w:rPr>
          <w:rFonts w:cs="Arial Unicode MS" w:eastAsia="Arial Unicode MS" w:hint="default"/>
          <w:rtl w:val="0"/>
          <w:lang w:val="de-DE"/>
        </w:rPr>
        <w:t>ü</w:t>
      </w:r>
      <w:r>
        <w:rPr>
          <w:rFonts w:cs="Arial Unicode MS" w:eastAsia="Arial Unicode MS"/>
          <w:rtl w:val="0"/>
          <w:lang w:val="de-DE"/>
        </w:rPr>
        <w:t>nscht werden, k</w:t>
      </w:r>
      <w:r>
        <w:rPr>
          <w:rFonts w:cs="Arial Unicode MS" w:eastAsia="Arial Unicode MS" w:hint="default"/>
          <w:rtl w:val="0"/>
          <w:lang w:val="de-DE"/>
        </w:rPr>
        <w:t>ö</w:t>
      </w:r>
      <w:r>
        <w:rPr>
          <w:rFonts w:cs="Arial Unicode MS" w:eastAsia="Arial Unicode MS"/>
          <w:rtl w:val="0"/>
          <w:lang w:val="de-DE"/>
        </w:rPr>
        <w:t>nnen diese ggf. als Ersatz ber</w:t>
      </w:r>
      <w:r>
        <w:rPr>
          <w:rFonts w:cs="Arial Unicode MS" w:eastAsia="Arial Unicode MS" w:hint="default"/>
          <w:rtl w:val="0"/>
          <w:lang w:val="de-DE"/>
        </w:rPr>
        <w:t>ü</w:t>
      </w:r>
      <w:r>
        <w:rPr>
          <w:rFonts w:cs="Arial Unicode MS" w:eastAsia="Arial Unicode MS"/>
          <w:rtl w:val="0"/>
          <w:lang w:val="de-DE"/>
        </w:rPr>
        <w:t>cksichtigt werden. Bitte Name und Reihenfolge der Ersatzmeldungen angeben:</w:t>
      </w:r>
    </w:p>
    <w:p>
      <w:pPr>
        <w:pStyle w:val="Text"/>
        <w:bidi w:val="0"/>
      </w:pPr>
    </w:p>
    <w:p>
      <w:pPr>
        <w:pStyle w:val="Text"/>
        <w:bidi w:val="0"/>
      </w:pPr>
    </w:p>
    <w:p>
      <w:pPr>
        <w:pStyle w:val="Text"/>
        <w:bidi w:val="0"/>
      </w:pPr>
    </w:p>
    <w:p>
      <w:pPr>
        <w:pStyle w:val="Text"/>
        <w:bidi w:val="0"/>
      </w:pPr>
    </w:p>
    <w:p>
      <w:pPr>
        <w:pStyle w:val="Text"/>
        <w:bidi w:val="0"/>
      </w:pPr>
    </w:p>
    <w:tbl>
      <w:tblPr>
        <w:tblW w:w="1456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efffe"/>
        <w:tblLayout w:type="fixed"/>
      </w:tblPr>
      <w:tblGrid>
        <w:gridCol w:w="3641"/>
        <w:gridCol w:w="3642"/>
        <w:gridCol w:w="3642"/>
        <w:gridCol w:w="3642"/>
      </w:tblGrid>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pPr>
            <w:r>
              <w:rPr>
                <w:rFonts w:ascii="Helvetica Neue" w:hAnsi="Helvetica Neue"/>
                <w:b w:val="1"/>
                <w:bCs w:val="1"/>
                <w:rtl w:val="0"/>
              </w:rPr>
              <w:t>800m (altersklassen</w:t>
            </w:r>
            <w:r>
              <w:rPr>
                <w:rFonts w:ascii="Helvetica Neue" w:hAnsi="Helvetica Neue" w:hint="default"/>
                <w:b w:val="1"/>
                <w:bCs w:val="1"/>
                <w:rtl w:val="0"/>
              </w:rPr>
              <w:t>ü</w:t>
            </w:r>
            <w:r>
              <w:rPr>
                <w:rFonts w:ascii="Helvetica Neue" w:hAnsi="Helvetica Neue"/>
                <w:b w:val="1"/>
                <w:bCs w:val="1"/>
                <w:rtl w:val="0"/>
              </w:rPr>
              <w:t>bergreifend)</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bidi w:val="0"/>
            </w:pPr>
            <w:r>
              <w:rPr>
                <w:rFonts w:ascii="Helvetica Neue" w:cs="Arial Unicode MS" w:hAnsi="Helvetica Neue" w:eastAsia="Arial Unicode MS"/>
                <w:rtl w:val="0"/>
              </w:rPr>
              <w:t>Jahrgang</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bidi w:val="0"/>
            </w:pPr>
            <w:r>
              <w:rPr>
                <w:rFonts w:ascii="Helvetica Neue" w:cs="Arial Unicode MS" w:hAnsi="Helvetica Neue" w:eastAsia="Arial Unicode MS"/>
                <w:rtl w:val="0"/>
              </w:rPr>
              <w:t>AK</w:t>
            </w: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pPr>
              <w:pStyle w:val="Tabellenstil 2"/>
              <w:bidi w:val="0"/>
            </w:pPr>
            <w:r>
              <w:rPr>
                <w:rFonts w:ascii="Helvetica Neue" w:cs="Arial Unicode MS" w:hAnsi="Helvetica Neue" w:eastAsia="Arial Unicode MS"/>
                <w:rtl w:val="0"/>
              </w:rPr>
              <w:t>Lauf 1/ Lauf 2 (bitte eintragen)</w:t>
            </w: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ffe"/>
            <w:tcMar>
              <w:top w:type="dxa" w:w="80"/>
              <w:left w:type="dxa" w:w="80"/>
              <w:bottom w:type="dxa" w:w="80"/>
              <w:right w:type="dxa" w:w="80"/>
            </w:tcMar>
            <w:vAlign w:val="top"/>
          </w:tcPr>
          <w:p/>
        </w:tc>
      </w:tr>
      <w:tr>
        <w:tblPrEx>
          <w:shd w:val="clear" w:color="auto" w:fill="fefffe"/>
        </w:tblPrEx>
        <w:trPr>
          <w:trHeight w:val="295" w:hRule="atLeast"/>
        </w:trPr>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c>
          <w:tcPr>
            <w:tcW w:type="dxa" w:w="364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7e7e7"/>
            <w:tcMar>
              <w:top w:type="dxa" w:w="80"/>
              <w:left w:type="dxa" w:w="80"/>
              <w:bottom w:type="dxa" w:w="80"/>
              <w:right w:type="dxa" w:w="80"/>
            </w:tcMar>
            <w:vAlign w:val="top"/>
          </w:tcPr>
          <w:p/>
        </w:tc>
      </w:tr>
    </w:tbl>
    <w:p>
      <w:pPr>
        <w:pStyle w:val="Text"/>
        <w:bidi w:val="0"/>
      </w:pPr>
    </w:p>
    <w:p>
      <w:pPr>
        <w:pStyle w:val="Text"/>
        <w:bidi w:val="0"/>
      </w:pPr>
    </w:p>
    <w:p>
      <w:pPr>
        <w:pStyle w:val="Text"/>
        <w:bidi w:val="0"/>
      </w:pPr>
    </w:p>
    <w:p>
      <w:pPr>
        <w:pStyle w:val="Text"/>
        <w:bidi w:val="0"/>
      </w:pPr>
      <w:r>
        <w:rPr>
          <w:rFonts w:cs="Arial Unicode MS" w:eastAsia="Arial Unicode MS"/>
          <w:rtl w:val="0"/>
          <w:lang w:val="de-DE"/>
        </w:rPr>
        <w:t>Falls weitere Meldungen gew</w:t>
      </w:r>
      <w:r>
        <w:rPr>
          <w:rFonts w:cs="Arial Unicode MS" w:eastAsia="Arial Unicode MS" w:hint="default"/>
          <w:rtl w:val="0"/>
          <w:lang w:val="de-DE"/>
        </w:rPr>
        <w:t>ü</w:t>
      </w:r>
      <w:r>
        <w:rPr>
          <w:rFonts w:cs="Arial Unicode MS" w:eastAsia="Arial Unicode MS"/>
          <w:rtl w:val="0"/>
          <w:lang w:val="de-DE"/>
        </w:rPr>
        <w:t>nscht werden, k</w:t>
      </w:r>
      <w:r>
        <w:rPr>
          <w:rFonts w:cs="Arial Unicode MS" w:eastAsia="Arial Unicode MS" w:hint="default"/>
          <w:rtl w:val="0"/>
          <w:lang w:val="de-DE"/>
        </w:rPr>
        <w:t>ö</w:t>
      </w:r>
      <w:r>
        <w:rPr>
          <w:rFonts w:cs="Arial Unicode MS" w:eastAsia="Arial Unicode MS"/>
          <w:rtl w:val="0"/>
          <w:lang w:val="de-DE"/>
        </w:rPr>
        <w:t>nnen diese ggf. als Ersatz ber</w:t>
      </w:r>
      <w:r>
        <w:rPr>
          <w:rFonts w:cs="Arial Unicode MS" w:eastAsia="Arial Unicode MS" w:hint="default"/>
          <w:rtl w:val="0"/>
          <w:lang w:val="de-DE"/>
        </w:rPr>
        <w:t>ü</w:t>
      </w:r>
      <w:r>
        <w:rPr>
          <w:rFonts w:cs="Arial Unicode MS" w:eastAsia="Arial Unicode MS"/>
          <w:rtl w:val="0"/>
          <w:lang w:val="de-DE"/>
        </w:rPr>
        <w:t>cksichtigt werden. Bitte Name und Reihenfolge der Ersatzmeldungen angeben:</w:t>
      </w:r>
    </w:p>
    <w:sectPr>
      <w:headerReference w:type="default" r:id="rId4"/>
      <w:footerReference w:type="default" r:id="rId5"/>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7286"/>
        <w:tab w:val="right" w:pos="14572"/>
        <w:tab w:val="clear" w:pos="9020"/>
      </w:tabs>
      <w:jc w:val="left"/>
    </w:pPr>
    <w:r>
      <w:rPr>
        <w:rtl w:val="0"/>
        <w:lang w:val="de-DE"/>
      </w:rPr>
      <w:t>Leichtathletik-Wettbewerb des FC Straberg am 13.06.2020 - Einladungswettbewerb in Kooperation mit dem TSV Bayer Dormagen</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de-D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 w:type="paragraph" w:styleId="Tabellenstil 2">
    <w:name w:val="Tabellenstil 2"/>
    <w:next w:val="Tabellensti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